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275" w:rsidRPr="00827275" w:rsidRDefault="00827275" w:rsidP="008272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27275">
        <w:rPr>
          <w:rFonts w:ascii="Times New Roman" w:hAnsi="Times New Roman"/>
          <w:sz w:val="28"/>
          <w:szCs w:val="28"/>
        </w:rPr>
        <w:t>ПРОЕКТ</w:t>
      </w:r>
    </w:p>
    <w:p w:rsidR="00827275" w:rsidRPr="00827275" w:rsidRDefault="00827275" w:rsidP="008272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7275">
        <w:rPr>
          <w:rFonts w:ascii="Times New Roman" w:hAnsi="Times New Roman"/>
          <w:sz w:val="28"/>
          <w:szCs w:val="28"/>
        </w:rPr>
        <w:t>Муниципальное образование «Шенкурское»</w:t>
      </w: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275">
        <w:rPr>
          <w:rFonts w:ascii="Times New Roman" w:hAnsi="Times New Roman"/>
          <w:b/>
          <w:sz w:val="28"/>
          <w:szCs w:val="28"/>
        </w:rPr>
        <w:t>Муниципальный Совет четвёртого созыва</w:t>
      </w: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275" w:rsidRPr="00827275" w:rsidRDefault="00E5497F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</w:t>
      </w:r>
      <w:r w:rsidR="00827275" w:rsidRPr="00827275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275" w:rsidRPr="00827275" w:rsidRDefault="00827275" w:rsidP="00827275">
      <w:pPr>
        <w:pStyle w:val="4"/>
        <w:rPr>
          <w:b w:val="0"/>
          <w:sz w:val="28"/>
          <w:szCs w:val="28"/>
        </w:rPr>
      </w:pPr>
      <w:r w:rsidRPr="00827275">
        <w:rPr>
          <w:b w:val="0"/>
          <w:sz w:val="28"/>
          <w:szCs w:val="28"/>
        </w:rPr>
        <w:t xml:space="preserve">Решение </w:t>
      </w:r>
    </w:p>
    <w:p w:rsidR="00827275" w:rsidRPr="00827275" w:rsidRDefault="00827275" w:rsidP="00827275">
      <w:pPr>
        <w:pStyle w:val="4"/>
        <w:tabs>
          <w:tab w:val="left" w:pos="3248"/>
          <w:tab w:val="center" w:pos="4961"/>
        </w:tabs>
        <w:rPr>
          <w:sz w:val="28"/>
          <w:szCs w:val="28"/>
        </w:rPr>
      </w:pPr>
    </w:p>
    <w:p w:rsidR="00827275" w:rsidRPr="00827275" w:rsidRDefault="00827275" w:rsidP="00827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275">
        <w:rPr>
          <w:rFonts w:ascii="Times New Roman" w:hAnsi="Times New Roman"/>
          <w:sz w:val="28"/>
          <w:szCs w:val="28"/>
        </w:rPr>
        <w:t xml:space="preserve">от «_____» </w:t>
      </w:r>
      <w:r w:rsidR="00E5497F">
        <w:rPr>
          <w:rFonts w:ascii="Times New Roman" w:hAnsi="Times New Roman"/>
          <w:sz w:val="28"/>
          <w:szCs w:val="28"/>
        </w:rPr>
        <w:t>________</w:t>
      </w:r>
      <w:r w:rsidRPr="00827275">
        <w:rPr>
          <w:rFonts w:ascii="Times New Roman" w:hAnsi="Times New Roman"/>
          <w:sz w:val="28"/>
          <w:szCs w:val="28"/>
        </w:rPr>
        <w:t xml:space="preserve"> 20</w:t>
      </w:r>
      <w:r w:rsidR="00E50F4A">
        <w:rPr>
          <w:rFonts w:ascii="Times New Roman" w:hAnsi="Times New Roman"/>
          <w:sz w:val="28"/>
          <w:szCs w:val="28"/>
        </w:rPr>
        <w:t>20</w:t>
      </w:r>
      <w:r w:rsidRPr="00827275">
        <w:rPr>
          <w:rFonts w:ascii="Times New Roman" w:hAnsi="Times New Roman"/>
          <w:sz w:val="28"/>
          <w:szCs w:val="28"/>
        </w:rPr>
        <w:t xml:space="preserve"> года                                                                  № ___</w:t>
      </w: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275" w:rsidRPr="004B5BE0" w:rsidRDefault="00827275" w:rsidP="004B5BE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pacing w:val="-4"/>
          <w:sz w:val="28"/>
          <w:szCs w:val="28"/>
        </w:rPr>
        <w:t xml:space="preserve">О внесении изменений и дополнений в </w:t>
      </w:r>
      <w:hyperlink r:id="rId6" w:history="1">
        <w:r w:rsidRPr="00827275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827275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муниципального образования «Шенкурское»</w:t>
      </w:r>
    </w:p>
    <w:p w:rsidR="00827275" w:rsidRPr="00827275" w:rsidRDefault="00827275" w:rsidP="00827275">
      <w:pPr>
        <w:pStyle w:val="ConsNonformat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27275" w:rsidRDefault="00827275" w:rsidP="00827275">
      <w:pPr>
        <w:pStyle w:val="ConsNonformat"/>
        <w:widowControl/>
        <w:ind w:firstLine="709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proofErr w:type="gramStart"/>
      <w:r w:rsidRPr="00827275">
        <w:rPr>
          <w:rFonts w:ascii="Times New Roman" w:hAnsi="Times New Roman" w:cs="Times New Roman"/>
          <w:spacing w:val="-2"/>
          <w:sz w:val="28"/>
          <w:szCs w:val="28"/>
        </w:rPr>
        <w:t>В целях совершенствования ранее установленного муниципального правового регулирования и приведения его в соответствие с Федеральным законом от 29.12.2017 № 463-ФЗ «О внесении изменений в Федеральный закон «Об общих принципах организации местного самоуправления в Российской Федерации» и отдельные законодатель</w:t>
      </w:r>
      <w:r w:rsidR="004B5BE0">
        <w:rPr>
          <w:rFonts w:ascii="Times New Roman" w:hAnsi="Times New Roman" w:cs="Times New Roman"/>
          <w:spacing w:val="-2"/>
          <w:sz w:val="28"/>
          <w:szCs w:val="28"/>
        </w:rPr>
        <w:t>ные акты Российской Федерации»,</w:t>
      </w:r>
      <w:r w:rsidRPr="00827275">
        <w:rPr>
          <w:rFonts w:ascii="Times New Roman" w:hAnsi="Times New Roman" w:cs="Times New Roman"/>
          <w:spacing w:val="-2"/>
          <w:sz w:val="28"/>
          <w:szCs w:val="28"/>
        </w:rPr>
        <w:t xml:space="preserve"> Законом Архангельской области от 28.04.2018 № 632-43-ОЗ «О внесении изменения в областной закон «О реализации государственных полномочий Архангельской области в сфере</w:t>
      </w:r>
      <w:proofErr w:type="gramEnd"/>
      <w:r w:rsidRPr="00827275">
        <w:rPr>
          <w:rFonts w:ascii="Times New Roman" w:hAnsi="Times New Roman" w:cs="Times New Roman"/>
          <w:spacing w:val="-2"/>
          <w:sz w:val="28"/>
          <w:szCs w:val="28"/>
        </w:rPr>
        <w:t xml:space="preserve"> правового регулирования организации и осуществления местного самоуправления», руководствуясь</w:t>
      </w:r>
      <w:r w:rsidRPr="00827275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Уставом муниципального образования «Шенкурское»,</w:t>
      </w:r>
    </w:p>
    <w:p w:rsidR="004B5BE0" w:rsidRPr="004B5BE0" w:rsidRDefault="004B5BE0" w:rsidP="00827275">
      <w:pPr>
        <w:pStyle w:val="ConsNonformat"/>
        <w:widowControl/>
        <w:ind w:firstLine="709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</w:p>
    <w:p w:rsidR="00827275" w:rsidRPr="00827275" w:rsidRDefault="00827275" w:rsidP="0082727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827275">
        <w:rPr>
          <w:rFonts w:ascii="Times New Roman" w:hAnsi="Times New Roman"/>
          <w:sz w:val="28"/>
          <w:szCs w:val="28"/>
        </w:rPr>
        <w:t>муниципальный Совет  решил:</w:t>
      </w:r>
    </w:p>
    <w:p w:rsidR="00827275" w:rsidRPr="00827275" w:rsidRDefault="00827275" w:rsidP="0082727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7275" w:rsidRPr="00827275" w:rsidRDefault="00827275" w:rsidP="00827275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7275">
        <w:rPr>
          <w:rFonts w:ascii="Times New Roman" w:hAnsi="Times New Roman" w:cs="Times New Roman"/>
          <w:b w:val="0"/>
          <w:spacing w:val="-4"/>
          <w:sz w:val="28"/>
          <w:szCs w:val="28"/>
        </w:rPr>
        <w:tab/>
        <w:t>1. </w:t>
      </w:r>
      <w:r w:rsidR="004B5BE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Внести изменения и дополнения </w:t>
      </w:r>
      <w:r w:rsidRPr="00827275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в Правила благоустройства территории муниципального образования «Шенкурское», утвержденные решением </w:t>
      </w:r>
      <w:r w:rsidR="004B5BE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м</w:t>
      </w:r>
      <w:r w:rsidRPr="00827275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униципального Совета муниципального образования «Шенкурское» </w:t>
      </w:r>
      <w:r w:rsidR="004B5BE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от </w:t>
      </w:r>
      <w:r w:rsidRPr="00827275">
        <w:rPr>
          <w:rFonts w:ascii="Times New Roman" w:hAnsi="Times New Roman" w:cs="Times New Roman"/>
          <w:b w:val="0"/>
          <w:spacing w:val="-4"/>
          <w:sz w:val="28"/>
          <w:szCs w:val="28"/>
        </w:rPr>
        <w:t>20.10.2017 № 48</w:t>
      </w:r>
      <w:r w:rsidR="004B5BE0">
        <w:rPr>
          <w:rFonts w:ascii="Times New Roman" w:hAnsi="Times New Roman" w:cs="Times New Roman"/>
          <w:b w:val="0"/>
          <w:spacing w:val="-4"/>
          <w:sz w:val="28"/>
          <w:szCs w:val="28"/>
        </w:rPr>
        <w:t>, согласно приложению к настоящему решению.</w:t>
      </w:r>
    </w:p>
    <w:p w:rsidR="00827275" w:rsidRPr="00827275" w:rsidRDefault="00827275" w:rsidP="00827275">
      <w:pPr>
        <w:pStyle w:val="Con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pacing w:val="-4"/>
          <w:sz w:val="28"/>
          <w:szCs w:val="28"/>
        </w:rPr>
        <w:t>2. Настоящее решение вступает в силу со дня официального опубликования.</w:t>
      </w:r>
    </w:p>
    <w:p w:rsidR="00827275" w:rsidRPr="00827275" w:rsidRDefault="00827275" w:rsidP="00827275">
      <w:pPr>
        <w:pStyle w:val="ConsNonformat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z w:val="28"/>
          <w:szCs w:val="28"/>
        </w:rPr>
        <w:t>руководитель Шенкурского городского поселения                   И.В. Питолина</w:t>
      </w:r>
    </w:p>
    <w:p w:rsidR="00471EFA" w:rsidRDefault="00471EFA" w:rsidP="00471EFA">
      <w:pPr>
        <w:pStyle w:val="ConsNonformat"/>
        <w:pageBreakBefore/>
        <w:widowControl/>
        <w:jc w:val="both"/>
        <w:rPr>
          <w:rFonts w:ascii="Times New Roman" w:hAnsi="Times New Roman" w:cs="Times New Roman"/>
          <w:spacing w:val="-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4254"/>
      </w:tblGrid>
      <w:tr w:rsidR="00471EFA" w:rsidRPr="00185472" w:rsidTr="004B5BE0">
        <w:tc>
          <w:tcPr>
            <w:tcW w:w="5210" w:type="dxa"/>
            <w:shd w:val="clear" w:color="auto" w:fill="auto"/>
          </w:tcPr>
          <w:p w:rsidR="00471EFA" w:rsidRDefault="00471EFA" w:rsidP="00AE7173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4254" w:type="dxa"/>
            <w:shd w:val="clear" w:color="auto" w:fill="auto"/>
          </w:tcPr>
          <w:p w:rsidR="00471EFA" w:rsidRDefault="004B5BE0" w:rsidP="00AE7173">
            <w:pPr>
              <w:pStyle w:val="ConsNonformat"/>
              <w:widowControl/>
              <w:jc w:val="center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                                    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ПРИЛОЖЕНИЕ</w:t>
            </w:r>
          </w:p>
          <w:p w:rsidR="00471EFA" w:rsidRDefault="004B5BE0" w:rsidP="004B5BE0">
            <w:pPr>
              <w:pStyle w:val="ConsNonformat"/>
              <w:widowControl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 решению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2727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муниципального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Совета</w:t>
            </w:r>
          </w:p>
          <w:p w:rsidR="00471EFA" w:rsidRDefault="004B5BE0" w:rsidP="004B5BE0">
            <w:pPr>
              <w:pStyle w:val="ConsNonformat"/>
              <w:widowControl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МО  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«</w:t>
            </w:r>
            <w:r w:rsidR="0082727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Шенкурское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» </w:t>
            </w:r>
          </w:p>
          <w:p w:rsidR="00471EFA" w:rsidRDefault="004B5BE0" w:rsidP="004B5BE0">
            <w:pPr>
              <w:pStyle w:val="ConsNonformat"/>
              <w:widowControl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от  «___» _________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20</w:t>
            </w:r>
            <w:r w:rsidR="00E50F4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20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года 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№ ___</w:t>
            </w:r>
          </w:p>
          <w:p w:rsidR="00471EFA" w:rsidRDefault="00471EFA" w:rsidP="00AE717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</w:tr>
      <w:tr w:rsidR="00471EFA" w:rsidRPr="00DF4FAC" w:rsidTr="004B5BE0">
        <w:tc>
          <w:tcPr>
            <w:tcW w:w="9464" w:type="dxa"/>
            <w:gridSpan w:val="2"/>
            <w:shd w:val="clear" w:color="auto" w:fill="auto"/>
          </w:tcPr>
          <w:p w:rsidR="00471EFA" w:rsidRPr="00DF4FAC" w:rsidRDefault="00471EFA" w:rsidP="00DF4F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ПЕРЕЧЕНЬ</w:t>
            </w:r>
          </w:p>
          <w:p w:rsidR="00471EFA" w:rsidRPr="00DF4FAC" w:rsidRDefault="00471EFA" w:rsidP="00DF4F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изменений и дополнений в Правила благоустройства территории</w:t>
            </w:r>
          </w:p>
          <w:p w:rsidR="00471EFA" w:rsidRPr="00DF4FAC" w:rsidRDefault="00471EFA" w:rsidP="00DF4F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муниципального образования «</w:t>
            </w:r>
            <w:r w:rsidR="00827275"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Шенкурское</w:t>
            </w:r>
            <w:r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»</w:t>
            </w:r>
          </w:p>
          <w:p w:rsidR="00471EFA" w:rsidRPr="00DF4FAC" w:rsidRDefault="00471EFA" w:rsidP="00DF4F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</w:p>
        </w:tc>
      </w:tr>
    </w:tbl>
    <w:p w:rsidR="00A20387" w:rsidRPr="00DF4FAC" w:rsidRDefault="00DF4FAC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 w:rsidR="00A20387" w:rsidRPr="00DF4FAC">
        <w:rPr>
          <w:rFonts w:ascii="Times New Roman" w:hAnsi="Times New Roman"/>
          <w:spacing w:val="-4"/>
          <w:sz w:val="28"/>
          <w:szCs w:val="28"/>
        </w:rPr>
        <w:t xml:space="preserve">1. </w:t>
      </w:r>
      <w:r w:rsidR="002A6D53" w:rsidRPr="00DF4FAC">
        <w:rPr>
          <w:rFonts w:ascii="Times New Roman" w:hAnsi="Times New Roman"/>
          <w:spacing w:val="-4"/>
          <w:sz w:val="28"/>
          <w:szCs w:val="28"/>
        </w:rPr>
        <w:t>Раздел 8.</w:t>
      </w:r>
      <w:r w:rsidR="008C44EC" w:rsidRPr="00DF4FAC">
        <w:rPr>
          <w:rFonts w:ascii="Times New Roman" w:hAnsi="Times New Roman"/>
          <w:spacing w:val="-4"/>
          <w:sz w:val="28"/>
          <w:szCs w:val="28"/>
        </w:rPr>
        <w:t xml:space="preserve"> изложить в </w:t>
      </w:r>
      <w:r w:rsidR="007923C3" w:rsidRPr="00DF4FAC">
        <w:rPr>
          <w:rFonts w:ascii="Times New Roman" w:hAnsi="Times New Roman"/>
          <w:spacing w:val="-4"/>
          <w:sz w:val="28"/>
          <w:szCs w:val="28"/>
        </w:rPr>
        <w:t xml:space="preserve">следующей </w:t>
      </w:r>
      <w:r w:rsidR="008C44EC" w:rsidRPr="00DF4FAC">
        <w:rPr>
          <w:rFonts w:ascii="Times New Roman" w:hAnsi="Times New Roman"/>
          <w:spacing w:val="-4"/>
          <w:sz w:val="28"/>
          <w:szCs w:val="28"/>
        </w:rPr>
        <w:t>редакции</w:t>
      </w:r>
      <w:r w:rsidR="00A20387" w:rsidRPr="00DF4FAC">
        <w:rPr>
          <w:rFonts w:ascii="Times New Roman" w:hAnsi="Times New Roman"/>
          <w:spacing w:val="-4"/>
          <w:sz w:val="28"/>
          <w:szCs w:val="28"/>
        </w:rPr>
        <w:t xml:space="preserve">: </w:t>
      </w:r>
    </w:p>
    <w:p w:rsidR="0082290A" w:rsidRPr="00DF4FAC" w:rsidRDefault="00DF4FAC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A20387" w:rsidRPr="00DF4FAC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bookmarkStart w:id="0" w:name="sub_15000"/>
      <w:r w:rsidR="0082290A" w:rsidRPr="00DF4FAC">
        <w:rPr>
          <w:rFonts w:ascii="Times New Roman" w:hAnsi="Times New Roman"/>
          <w:b/>
          <w:bCs/>
          <w:color w:val="000000" w:themeColor="text1"/>
          <w:sz w:val="28"/>
          <w:szCs w:val="28"/>
        </w:rPr>
        <w:t>8. Нахождение домашних животных, скота и птицы на территории муниципального образования «</w:t>
      </w:r>
      <w:r w:rsidR="0082290A" w:rsidRPr="00DF4FAC">
        <w:rPr>
          <w:rFonts w:ascii="Times New Roman" w:hAnsi="Times New Roman"/>
          <w:b/>
          <w:color w:val="000000" w:themeColor="text1"/>
          <w:sz w:val="28"/>
          <w:szCs w:val="28"/>
        </w:rPr>
        <w:t>Шенкурское</w:t>
      </w:r>
      <w:r w:rsidR="0082290A" w:rsidRPr="00DF4FAC">
        <w:rPr>
          <w:rFonts w:ascii="Times New Roman" w:hAnsi="Times New Roman"/>
          <w:b/>
          <w:bCs/>
          <w:color w:val="000000" w:themeColor="text1"/>
          <w:sz w:val="28"/>
          <w:szCs w:val="28"/>
        </w:rPr>
        <w:t>»</w:t>
      </w:r>
      <w:bookmarkEnd w:id="0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82290A" w:rsidRPr="00DF4FAC" w:rsidRDefault="0082290A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2290A" w:rsidRPr="00DF4FAC" w:rsidRDefault="0082290A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sub_1151"/>
      <w:r w:rsidRPr="00DF4FAC">
        <w:rPr>
          <w:rFonts w:ascii="Times New Roman" w:hAnsi="Times New Roman"/>
          <w:color w:val="000000" w:themeColor="text1"/>
          <w:sz w:val="28"/>
          <w:szCs w:val="28"/>
        </w:rPr>
        <w:tab/>
        <w:t>8.1. Передвижение домашних животных и скота по территории МО «Шенкурское» должно быть обеспечено в сопровождении владельца или уполномоченного им лица.</w:t>
      </w:r>
      <w:bookmarkStart w:id="2" w:name="sub_1153"/>
      <w:bookmarkEnd w:id="1"/>
    </w:p>
    <w:p w:rsidR="0082290A" w:rsidRPr="00DF4FAC" w:rsidRDefault="0082290A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4FAC">
        <w:rPr>
          <w:rFonts w:ascii="Times New Roman" w:hAnsi="Times New Roman"/>
          <w:color w:val="000000" w:themeColor="text1"/>
          <w:sz w:val="28"/>
          <w:szCs w:val="28"/>
        </w:rPr>
        <w:t xml:space="preserve">         8.2.    Не допускается оставление домашних животных на территории МО «Шенкурское» без присмотра их владельцев.</w:t>
      </w:r>
      <w:bookmarkEnd w:id="2"/>
    </w:p>
    <w:p w:rsid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  <w:t>8.3.</w:t>
      </w:r>
      <w:r w:rsidR="0082290A" w:rsidRPr="00DF4FAC">
        <w:rPr>
          <w:sz w:val="28"/>
          <w:szCs w:val="28"/>
        </w:rPr>
        <w:t xml:space="preserve"> Содержание собак и кошек в отдельных квартирах, занятых одной семьей, допускается при условии выполнения санитарно-гигиенических и ветеринарно-санитарных правил, а   в квартирах, занятых несколькими семьями, кроме того,  при наличии письменного согласия всех проживающих.</w:t>
      </w:r>
    </w:p>
    <w:p w:rsidR="0082290A" w:rsidRPr="00DF4FAC" w:rsidRDefault="00DF4FAC" w:rsidP="00DF4FA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Style w:val="a7"/>
          <w:b w:val="0"/>
          <w:sz w:val="28"/>
          <w:szCs w:val="28"/>
        </w:rPr>
        <w:tab/>
      </w:r>
      <w:r w:rsidR="002A6D53" w:rsidRPr="00DF4FAC">
        <w:rPr>
          <w:rStyle w:val="a7"/>
          <w:b w:val="0"/>
          <w:sz w:val="28"/>
          <w:szCs w:val="28"/>
        </w:rPr>
        <w:t>8.</w:t>
      </w:r>
      <w:r w:rsidR="00016ACC" w:rsidRPr="00DF4FAC">
        <w:rPr>
          <w:rStyle w:val="a7"/>
          <w:b w:val="0"/>
          <w:sz w:val="28"/>
          <w:szCs w:val="28"/>
        </w:rPr>
        <w:t>4</w:t>
      </w:r>
      <w:r w:rsidR="0082290A" w:rsidRPr="00DF4FAC">
        <w:rPr>
          <w:rStyle w:val="a7"/>
          <w:b w:val="0"/>
          <w:sz w:val="28"/>
          <w:szCs w:val="28"/>
        </w:rPr>
        <w:t xml:space="preserve">. Владельцы животных обязаны: 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предотвращать опасное воздействие своих животных на других животных и людей;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обеспечивать тишину для окружающих в соответствии с санитарными нормами;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содержать их в соответствии с биологическими особенностями, гуманно с ними обращаться, не выбрасывать, не оставлять без присмотра, без пищи и воды, не избивать, а в случае заболевания животного вовремя прибегать к ветеринарной помощи;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в случае падежа животного немедленно известить ветеринарную лечебницу;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ежегодно перерегистрировать животных в ветеринарной лечебнице по месту жительства;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содержать собак сторожевых, служебных и б</w:t>
      </w:r>
      <w:r w:rsidR="00DF4FAC">
        <w:rPr>
          <w:sz w:val="28"/>
          <w:szCs w:val="28"/>
        </w:rPr>
        <w:t>ытовых пород на прочной привязи.</w:t>
      </w:r>
      <w:r w:rsidR="0082290A" w:rsidRPr="00DF4FAC">
        <w:rPr>
          <w:sz w:val="28"/>
          <w:szCs w:val="28"/>
        </w:rPr>
        <w:t xml:space="preserve"> </w:t>
      </w:r>
      <w:r w:rsidR="00DF4FAC">
        <w:rPr>
          <w:sz w:val="28"/>
          <w:szCs w:val="28"/>
        </w:rPr>
        <w:t>Отпускать</w:t>
      </w:r>
      <w:r w:rsidR="0082290A" w:rsidRPr="00DF4FAC">
        <w:rPr>
          <w:sz w:val="28"/>
          <w:szCs w:val="28"/>
        </w:rPr>
        <w:t xml:space="preserve"> таких собак </w:t>
      </w:r>
      <w:r w:rsidR="00DF4FAC">
        <w:rPr>
          <w:sz w:val="28"/>
          <w:szCs w:val="28"/>
        </w:rPr>
        <w:t xml:space="preserve">с привязи </w:t>
      </w:r>
      <w:r w:rsidR="0082290A" w:rsidRPr="00DF4FAC">
        <w:rPr>
          <w:sz w:val="28"/>
          <w:szCs w:val="28"/>
        </w:rPr>
        <w:t>только в закрытых дворах, квартирах, исключая возможность побега;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выводить собак на лестничные клетки, во двор, на улицу и другие общественные места только на коротком поводке и в наморднике (собак мелких и декоративных пород без намордника). Выгул собак допускается на территории, отведенной для этой цели, разрешается использовать для этих целей малолюдные места;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lastRenderedPageBreak/>
        <w:tab/>
      </w:r>
      <w:r w:rsidR="0082290A" w:rsidRPr="00DF4FAC">
        <w:rPr>
          <w:sz w:val="28"/>
          <w:szCs w:val="28"/>
        </w:rPr>
        <w:t>- не допускать загрязнения животными квартир, балконов, лестничных площадок и других мест общего пользования в жилых домах, дворах, на улицах. Уборка экскрементов домашних животных в местах общего пользования производится немедленно хозяевами животных</w:t>
      </w:r>
      <w:r w:rsidR="00E50F4A" w:rsidRPr="00DF4FAC">
        <w:rPr>
          <w:sz w:val="28"/>
          <w:szCs w:val="28"/>
        </w:rPr>
        <w:t>;</w:t>
      </w:r>
    </w:p>
    <w:p w:rsidR="00E50F4A" w:rsidRDefault="002A6D53" w:rsidP="00DF4FAC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F4FAC">
        <w:rPr>
          <w:color w:val="000000" w:themeColor="text1"/>
          <w:sz w:val="28"/>
          <w:szCs w:val="28"/>
        </w:rPr>
        <w:tab/>
      </w:r>
      <w:r w:rsidR="00E50F4A" w:rsidRPr="00DF4FAC">
        <w:rPr>
          <w:color w:val="000000" w:themeColor="text1"/>
          <w:sz w:val="28"/>
          <w:szCs w:val="28"/>
        </w:rPr>
        <w:t>- при загрязнении домашними животными, скотом и птицей территорий общего пользования принять меры по устранению таких загрязнений собственными силами и средствами немедленно после обнаружения загрязнения.</w:t>
      </w:r>
    </w:p>
    <w:p w:rsidR="00DF4FAC" w:rsidRPr="00DF4FAC" w:rsidRDefault="00DF4FAC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rStyle w:val="a7"/>
          <w:b w:val="0"/>
          <w:sz w:val="28"/>
          <w:szCs w:val="28"/>
        </w:rPr>
      </w:pPr>
      <w:r w:rsidRPr="00DF4FAC">
        <w:rPr>
          <w:rStyle w:val="a7"/>
          <w:b w:val="0"/>
          <w:sz w:val="28"/>
          <w:szCs w:val="28"/>
        </w:rPr>
        <w:tab/>
        <w:t>8.</w:t>
      </w:r>
      <w:r w:rsidR="00016ACC" w:rsidRPr="00DF4FAC">
        <w:rPr>
          <w:rStyle w:val="a7"/>
          <w:b w:val="0"/>
          <w:sz w:val="28"/>
          <w:szCs w:val="28"/>
        </w:rPr>
        <w:t>5</w:t>
      </w:r>
      <w:r w:rsidR="0082290A" w:rsidRPr="00DF4FAC">
        <w:rPr>
          <w:rStyle w:val="a7"/>
          <w:b w:val="0"/>
          <w:sz w:val="28"/>
          <w:szCs w:val="28"/>
        </w:rPr>
        <w:t>. Владельцам домашних и сельскохозяйственных животных запрещается:</w:t>
      </w:r>
    </w:p>
    <w:p w:rsidR="00016ACC" w:rsidRPr="00DF4FAC" w:rsidRDefault="00016ACC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  <w:t>-  содержать домашних животных в местах общего пользования многоквартирных жилых домов: кухнях, коридорах, на лестничных площадках, чердаках, подвалах, а также на балконах и лоджиях;</w:t>
      </w:r>
    </w:p>
    <w:p w:rsidR="00016ACC" w:rsidRPr="00DF4FAC" w:rsidRDefault="00016ACC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  <w:t>- оставлять больных животных безнадзорными и уничтожать их;</w:t>
      </w:r>
    </w:p>
    <w:p w:rsidR="00F074A6" w:rsidRDefault="00016ACC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  <w:t>- бесконтрольное  содержание скота и птицы, действия которых создают помехи движению транспортных средств, проходу граждан, наносят вред зеленым насаждениям, посадкам на дачных и огородных участках.</w:t>
      </w:r>
    </w:p>
    <w:p w:rsidR="0082290A" w:rsidRPr="00F074A6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074A6">
        <w:rPr>
          <w:sz w:val="28"/>
          <w:szCs w:val="28"/>
        </w:rPr>
        <w:tab/>
      </w:r>
      <w:r w:rsidR="00016ACC" w:rsidRPr="00F074A6">
        <w:rPr>
          <w:sz w:val="28"/>
          <w:szCs w:val="28"/>
        </w:rPr>
        <w:t>8.5.1</w:t>
      </w:r>
      <w:r w:rsidR="0082290A" w:rsidRPr="00F074A6">
        <w:rPr>
          <w:rStyle w:val="a7"/>
          <w:sz w:val="28"/>
          <w:szCs w:val="28"/>
        </w:rPr>
        <w:t xml:space="preserve">. </w:t>
      </w:r>
      <w:r w:rsidR="0082290A" w:rsidRPr="00F074A6">
        <w:rPr>
          <w:rStyle w:val="a7"/>
          <w:b w:val="0"/>
          <w:sz w:val="28"/>
          <w:szCs w:val="28"/>
        </w:rPr>
        <w:t>Запрещается выгул животных</w:t>
      </w:r>
      <w:r>
        <w:rPr>
          <w:rStyle w:val="a7"/>
          <w:b w:val="0"/>
          <w:sz w:val="28"/>
          <w:szCs w:val="28"/>
        </w:rPr>
        <w:t xml:space="preserve"> на территориях (местах):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   зон рекреационного назначения, а именно зон</w:t>
      </w:r>
      <w:r>
        <w:rPr>
          <w:sz w:val="28"/>
          <w:szCs w:val="28"/>
        </w:rPr>
        <w:t xml:space="preserve"> в</w:t>
      </w:r>
      <w:r w:rsidR="0082290A" w:rsidRPr="00DF4FAC">
        <w:rPr>
          <w:sz w:val="28"/>
          <w:szCs w:val="28"/>
        </w:rPr>
        <w:t xml:space="preserve"> границах территорий, занятых городскими лесами, скверами, парками, городскими садами, в границах территорий используемых и предназначенных для отдыха, туризма, занятий физической культурой и спортом;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 </w:t>
      </w:r>
      <w:r w:rsidR="0082290A" w:rsidRPr="00DF4FAC">
        <w:rPr>
          <w:sz w:val="28"/>
          <w:szCs w:val="28"/>
        </w:rPr>
        <w:t>на детских площад</w:t>
      </w:r>
      <w:r>
        <w:rPr>
          <w:sz w:val="28"/>
          <w:szCs w:val="28"/>
        </w:rPr>
        <w:t>о</w:t>
      </w:r>
      <w:r w:rsidR="0082290A" w:rsidRPr="00DF4FAC">
        <w:rPr>
          <w:sz w:val="28"/>
          <w:szCs w:val="28"/>
        </w:rPr>
        <w:t>к;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 xml:space="preserve">-  на </w:t>
      </w:r>
      <w:proofErr w:type="gramStart"/>
      <w:r w:rsidR="0082290A" w:rsidRPr="00DF4FAC">
        <w:rPr>
          <w:sz w:val="28"/>
          <w:szCs w:val="28"/>
        </w:rPr>
        <w:t>территориях</w:t>
      </w:r>
      <w:proofErr w:type="gramEnd"/>
      <w:r w:rsidR="0082290A" w:rsidRPr="00DF4FAC">
        <w:rPr>
          <w:sz w:val="28"/>
          <w:szCs w:val="28"/>
        </w:rPr>
        <w:t xml:space="preserve"> которых</w:t>
      </w:r>
      <w:r>
        <w:rPr>
          <w:sz w:val="28"/>
          <w:szCs w:val="28"/>
        </w:rPr>
        <w:t>,</w:t>
      </w:r>
      <w:r w:rsidR="0082290A" w:rsidRPr="00DF4FAC">
        <w:rPr>
          <w:sz w:val="28"/>
          <w:szCs w:val="28"/>
        </w:rPr>
        <w:t xml:space="preserve"> расположены образовательные организации (дошкольные образовательные организации, образовательные организации, профессиональные образовательные организации, образовательные организации высшего образования);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="0082290A" w:rsidRPr="00DF4FAC">
        <w:rPr>
          <w:sz w:val="28"/>
          <w:szCs w:val="28"/>
        </w:rPr>
        <w:t>занятых объектами спорта, к которым относятся 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</w:t>
      </w:r>
      <w:r>
        <w:rPr>
          <w:sz w:val="28"/>
          <w:szCs w:val="28"/>
        </w:rPr>
        <w:t>х</w:t>
      </w:r>
      <w:r w:rsidR="0082290A" w:rsidRPr="00DF4FAC">
        <w:rPr>
          <w:sz w:val="28"/>
          <w:szCs w:val="28"/>
        </w:rPr>
        <w:t xml:space="preserve"> сооружения</w:t>
      </w:r>
      <w:r>
        <w:rPr>
          <w:sz w:val="28"/>
          <w:szCs w:val="28"/>
        </w:rPr>
        <w:t>х</w:t>
      </w:r>
      <w:r w:rsidR="0082290A" w:rsidRPr="00DF4FAC">
        <w:rPr>
          <w:sz w:val="28"/>
          <w:szCs w:val="28"/>
        </w:rPr>
        <w:t>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 медицинских, санитарн</w:t>
      </w:r>
      <w:proofErr w:type="gramStart"/>
      <w:r w:rsidR="0082290A" w:rsidRPr="00DF4FAC">
        <w:rPr>
          <w:sz w:val="28"/>
          <w:szCs w:val="28"/>
        </w:rPr>
        <w:t>о-</w:t>
      </w:r>
      <w:proofErr w:type="gramEnd"/>
      <w:r w:rsidR="0082290A" w:rsidRPr="00DF4FAC">
        <w:rPr>
          <w:sz w:val="28"/>
          <w:szCs w:val="28"/>
        </w:rPr>
        <w:t xml:space="preserve"> курортных организаций, в том числе больниц, поликлиник, диспансер</w:t>
      </w:r>
      <w:r>
        <w:rPr>
          <w:sz w:val="28"/>
          <w:szCs w:val="28"/>
        </w:rPr>
        <w:t>ов;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</w:t>
      </w:r>
      <w:r w:rsidR="00A86C5E">
        <w:rPr>
          <w:sz w:val="28"/>
          <w:szCs w:val="28"/>
        </w:rPr>
        <w:t xml:space="preserve"> </w:t>
      </w:r>
      <w:r w:rsidR="0082290A" w:rsidRPr="00DF4FAC">
        <w:rPr>
          <w:sz w:val="28"/>
          <w:szCs w:val="28"/>
        </w:rPr>
        <w:t>организаций культуры и искусства и други</w:t>
      </w:r>
      <w:r>
        <w:rPr>
          <w:sz w:val="28"/>
          <w:szCs w:val="28"/>
        </w:rPr>
        <w:t>х</w:t>
      </w:r>
      <w:r w:rsidR="0082290A" w:rsidRPr="00DF4FAC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="0082290A" w:rsidRPr="00DF4FAC">
        <w:rPr>
          <w:sz w:val="28"/>
          <w:szCs w:val="28"/>
        </w:rPr>
        <w:t xml:space="preserve"> исполнительских искусств, основная деятельность которых ориентирована на публичный показ спектаклей, концертов</w:t>
      </w:r>
      <w:r w:rsidR="00A86C5E">
        <w:rPr>
          <w:sz w:val="28"/>
          <w:szCs w:val="28"/>
        </w:rPr>
        <w:t>, цирковых</w:t>
      </w:r>
      <w:r w:rsidR="00A86C5E">
        <w:rPr>
          <w:sz w:val="28"/>
          <w:szCs w:val="28"/>
        </w:rPr>
        <w:br/>
        <w:t xml:space="preserve">, эстрадных и </w:t>
      </w:r>
      <w:r w:rsidR="0082290A" w:rsidRPr="00DF4FAC">
        <w:rPr>
          <w:sz w:val="28"/>
          <w:szCs w:val="28"/>
        </w:rPr>
        <w:t>других представлений и (или)  их подготовку и организацию, библиотек</w:t>
      </w:r>
      <w:r w:rsidR="00A86C5E">
        <w:rPr>
          <w:sz w:val="28"/>
          <w:szCs w:val="28"/>
        </w:rPr>
        <w:t>, музея, дворца культуры</w:t>
      </w:r>
      <w:r w:rsidR="0082290A" w:rsidRPr="00DF4FAC">
        <w:rPr>
          <w:sz w:val="28"/>
          <w:szCs w:val="28"/>
        </w:rPr>
        <w:t>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 на территориях, которых расположены здания, занимаемые органами государственной власти, органами местного самоуправления, территориальными органами федеральных органов исполнительной власти и федеральных органов государственной власти;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2290A" w:rsidRPr="00DF4FAC">
        <w:rPr>
          <w:sz w:val="28"/>
          <w:szCs w:val="28"/>
        </w:rPr>
        <w:t xml:space="preserve">культовых сооружений, предназначенных для совершения богослужения и религиозных обрядов, в том числе церкви, храмы и </w:t>
      </w:r>
      <w:proofErr w:type="spellStart"/>
      <w:r w:rsidR="0082290A" w:rsidRPr="00DF4FAC">
        <w:rPr>
          <w:sz w:val="28"/>
          <w:szCs w:val="28"/>
        </w:rPr>
        <w:t>т</w:t>
      </w:r>
      <w:proofErr w:type="gramStart"/>
      <w:r w:rsidR="0082290A" w:rsidRPr="00DF4FAC">
        <w:rPr>
          <w:sz w:val="28"/>
          <w:szCs w:val="28"/>
        </w:rPr>
        <w:t>.п</w:t>
      </w:r>
      <w:proofErr w:type="spellEnd"/>
      <w:proofErr w:type="gramEnd"/>
      <w:r w:rsidR="0082290A" w:rsidRPr="00DF4FAC">
        <w:rPr>
          <w:sz w:val="28"/>
          <w:szCs w:val="28"/>
        </w:rPr>
        <w:t>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 </w:t>
      </w:r>
      <w:r w:rsidR="0082290A" w:rsidRPr="00DF4FAC">
        <w:rPr>
          <w:sz w:val="28"/>
          <w:szCs w:val="28"/>
        </w:rPr>
        <w:t>кладбищ, в местах погребения умерших</w:t>
      </w:r>
      <w:r w:rsidR="00B90BF3" w:rsidRPr="00DF4FAC">
        <w:rPr>
          <w:sz w:val="28"/>
          <w:szCs w:val="28"/>
        </w:rPr>
        <w:t xml:space="preserve"> и (или) их праха после кремации</w:t>
      </w:r>
      <w:r w:rsidR="0082290A" w:rsidRPr="00DF4FAC">
        <w:rPr>
          <w:sz w:val="28"/>
          <w:szCs w:val="28"/>
        </w:rPr>
        <w:t>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2290A" w:rsidRPr="00DF4FAC">
        <w:rPr>
          <w:sz w:val="28"/>
          <w:szCs w:val="28"/>
        </w:rPr>
        <w:t>посадки и высадки пассажиров общественного транспорта;</w:t>
      </w:r>
    </w:p>
    <w:p w:rsidR="0082290A" w:rsidRPr="00DF4FAC" w:rsidRDefault="00B90BF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 установки памятников, обелисков</w:t>
      </w:r>
      <w:r w:rsidRPr="00DF4FAC">
        <w:rPr>
          <w:sz w:val="28"/>
          <w:szCs w:val="28"/>
        </w:rPr>
        <w:t>, стел</w:t>
      </w:r>
      <w:r w:rsidR="0082290A" w:rsidRPr="00DF4FAC">
        <w:rPr>
          <w:sz w:val="28"/>
          <w:szCs w:val="28"/>
        </w:rPr>
        <w:t xml:space="preserve"> и других мемориальных сооружений, произведений монументального искусства, предназначенные для увековечения людей, событий, объектов;</w:t>
      </w:r>
    </w:p>
    <w:p w:rsidR="002A6D53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 xml:space="preserve">-      в подъездах жилых домов, лестничных площадках. 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8.6</w:t>
      </w:r>
      <w:r w:rsidR="0082290A" w:rsidRPr="00DF4FAC">
        <w:rPr>
          <w:sz w:val="28"/>
          <w:szCs w:val="28"/>
        </w:rPr>
        <w:t>. Собаки, независимо от их породы, принадлежности и назначения, в т.ч. имеющие ошейники с номерными знаками и в намордниках, находящиеся без владельцев (сопровождающих лиц) на улицах, площадях, рынках, во дворах и других общественных местах, считаются бродячими и подлежат отлову.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8.7</w:t>
      </w:r>
      <w:r w:rsidR="0082290A" w:rsidRPr="00DF4FAC">
        <w:rPr>
          <w:sz w:val="28"/>
          <w:szCs w:val="28"/>
        </w:rPr>
        <w:t>. Отлов безнадзорных животных производится в соответствии с Постановлением Правительства Архангельской области от 12.12.2012 № 572-пп «Об утверждении порядка отлова, учета, транспортировки, содержания и использования безнадзорных животных на территории Архангельской области».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8.8</w:t>
      </w:r>
      <w:r w:rsidR="0082290A" w:rsidRPr="00DF4FAC">
        <w:rPr>
          <w:sz w:val="28"/>
          <w:szCs w:val="28"/>
        </w:rPr>
        <w:t>. Собаки и другие животные, покусавшие людей или животных, а также укушенные животные должны быть немедленно доставлены их владельцами в ветеринарную лечебницу для осмотра и проведения карантина.  Собаки, покусавшие людей вследствие несоблюдения владельцами правил сод</w:t>
      </w:r>
      <w:bookmarkStart w:id="3" w:name="_GoBack"/>
      <w:bookmarkEnd w:id="3"/>
      <w:r w:rsidR="0082290A" w:rsidRPr="00DF4FAC">
        <w:rPr>
          <w:sz w:val="28"/>
          <w:szCs w:val="28"/>
        </w:rPr>
        <w:t>ержания собак, подлежат изъятию и  передаче в ветеринарную лечебницу, а владельцы собак привлекаются к установленной законом ответственности.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8.9</w:t>
      </w:r>
      <w:r w:rsidR="0082290A" w:rsidRPr="00DF4FAC">
        <w:rPr>
          <w:sz w:val="28"/>
          <w:szCs w:val="28"/>
        </w:rPr>
        <w:t>. Предприятия и граждане,  имеющие  дома на праве  собственности, обязаны: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следить за своевременной регистрацией собак; о владельцах собак, уклоняющихся  от их регистрации   (перерегистрации), сообщать органам полиции;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держать подвалы чердаки и другие подсобные помещения домов закрытыми или оборудовать их сетками для предотвращения проникновения туда животных;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 xml:space="preserve">- оказывать содействие работникам  ветлечебницы, Администрации </w:t>
      </w:r>
      <w:r>
        <w:rPr>
          <w:sz w:val="28"/>
          <w:szCs w:val="28"/>
        </w:rPr>
        <w:t xml:space="preserve">муниципального образования «Шенкурский муниципальный район» </w:t>
      </w:r>
      <w:r w:rsidR="0082290A" w:rsidRPr="00DF4FAC">
        <w:rPr>
          <w:sz w:val="28"/>
          <w:szCs w:val="28"/>
        </w:rPr>
        <w:t>в проведении мероприятий по выполнению настоящих Правил.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8.10</w:t>
      </w:r>
      <w:r w:rsidR="0082290A" w:rsidRPr="00DF4FAC">
        <w:rPr>
          <w:sz w:val="28"/>
          <w:szCs w:val="28"/>
        </w:rPr>
        <w:t xml:space="preserve">. Запрещается передвижение до места выпаса сельскохозяйственных животных на территории </w:t>
      </w:r>
      <w:r w:rsidR="00016ACC" w:rsidRPr="00DF4FAC">
        <w:rPr>
          <w:sz w:val="28"/>
          <w:szCs w:val="28"/>
        </w:rPr>
        <w:t>муниципального образования</w:t>
      </w:r>
      <w:r w:rsidR="0082290A" w:rsidRPr="00DF4FAC">
        <w:rPr>
          <w:sz w:val="28"/>
          <w:szCs w:val="28"/>
        </w:rPr>
        <w:t xml:space="preserve"> </w:t>
      </w:r>
      <w:r w:rsidR="000E4432">
        <w:rPr>
          <w:sz w:val="28"/>
          <w:szCs w:val="28"/>
        </w:rPr>
        <w:t xml:space="preserve">«Шенкурское» </w:t>
      </w:r>
      <w:r w:rsidR="0082290A" w:rsidRPr="00DF4FAC">
        <w:rPr>
          <w:sz w:val="28"/>
          <w:szCs w:val="28"/>
        </w:rPr>
        <w:t>без владельца или уполномоченного лица.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8.11</w:t>
      </w:r>
      <w:r w:rsidR="0082290A" w:rsidRPr="00DF4FAC">
        <w:rPr>
          <w:sz w:val="28"/>
          <w:szCs w:val="28"/>
        </w:rPr>
        <w:t>. На территории МО «</w:t>
      </w:r>
      <w:r w:rsidR="00DF4FAC" w:rsidRPr="00DF4FAC">
        <w:rPr>
          <w:sz w:val="28"/>
          <w:szCs w:val="28"/>
        </w:rPr>
        <w:t>Шенкурское</w:t>
      </w:r>
      <w:r w:rsidR="0082290A" w:rsidRPr="00DF4FAC">
        <w:rPr>
          <w:sz w:val="28"/>
          <w:szCs w:val="28"/>
        </w:rPr>
        <w:t>» выпас сельскохозяйственных животных допускается за границей жилого сектора под наблюдением владельца или уполномоченного лица</w:t>
      </w:r>
      <w:proofErr w:type="gramStart"/>
      <w:r w:rsidR="0082290A" w:rsidRPr="00DF4FAC">
        <w:rPr>
          <w:sz w:val="28"/>
          <w:szCs w:val="28"/>
        </w:rPr>
        <w:t>.</w:t>
      </w:r>
      <w:r w:rsidR="003D23F1">
        <w:rPr>
          <w:sz w:val="28"/>
          <w:szCs w:val="28"/>
        </w:rPr>
        <w:t>»</w:t>
      </w:r>
      <w:proofErr w:type="gramEnd"/>
    </w:p>
    <w:p w:rsidR="00185472" w:rsidRDefault="00185472" w:rsidP="0018547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3D69C4" w:rsidRDefault="003D69C4" w:rsidP="004C648A">
      <w:pPr>
        <w:pStyle w:val="Default"/>
        <w:jc w:val="both"/>
        <w:rPr>
          <w:sz w:val="28"/>
          <w:szCs w:val="28"/>
        </w:rPr>
      </w:pPr>
    </w:p>
    <w:sectPr w:rsidR="003D69C4" w:rsidSect="003A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810258"/>
    <w:multiLevelType w:val="hybridMultilevel"/>
    <w:tmpl w:val="97F8DB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B08E33"/>
    <w:multiLevelType w:val="hybridMultilevel"/>
    <w:tmpl w:val="B79FA5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04CE065"/>
    <w:multiLevelType w:val="hybridMultilevel"/>
    <w:tmpl w:val="CBE941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C121E57"/>
    <w:multiLevelType w:val="hybridMultilevel"/>
    <w:tmpl w:val="B8C1BF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EBF72EA"/>
    <w:multiLevelType w:val="hybridMultilevel"/>
    <w:tmpl w:val="9F1056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FA63B35"/>
    <w:multiLevelType w:val="hybridMultilevel"/>
    <w:tmpl w:val="95B30F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88524B4"/>
    <w:multiLevelType w:val="hybridMultilevel"/>
    <w:tmpl w:val="AE22F3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6952C64"/>
    <w:multiLevelType w:val="hybridMultilevel"/>
    <w:tmpl w:val="9F805DF0"/>
    <w:lvl w:ilvl="0" w:tplc="892CE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BBD"/>
    <w:rsid w:val="00016ACC"/>
    <w:rsid w:val="0003014B"/>
    <w:rsid w:val="0007079D"/>
    <w:rsid w:val="000C7B0B"/>
    <w:rsid w:val="000E4432"/>
    <w:rsid w:val="00185472"/>
    <w:rsid w:val="001B4BF4"/>
    <w:rsid w:val="00201990"/>
    <w:rsid w:val="002A6D53"/>
    <w:rsid w:val="00392D72"/>
    <w:rsid w:val="003A5B8D"/>
    <w:rsid w:val="003D23F1"/>
    <w:rsid w:val="003D69C4"/>
    <w:rsid w:val="003F2F61"/>
    <w:rsid w:val="00471EFA"/>
    <w:rsid w:val="0049153E"/>
    <w:rsid w:val="004B5BE0"/>
    <w:rsid w:val="004C648A"/>
    <w:rsid w:val="004C70FA"/>
    <w:rsid w:val="004F6C39"/>
    <w:rsid w:val="00551A89"/>
    <w:rsid w:val="00565BFB"/>
    <w:rsid w:val="00581428"/>
    <w:rsid w:val="00586C13"/>
    <w:rsid w:val="005C5211"/>
    <w:rsid w:val="006374B0"/>
    <w:rsid w:val="00646F23"/>
    <w:rsid w:val="006B0BD9"/>
    <w:rsid w:val="007923C3"/>
    <w:rsid w:val="008061B2"/>
    <w:rsid w:val="0082290A"/>
    <w:rsid w:val="00827275"/>
    <w:rsid w:val="008C44EC"/>
    <w:rsid w:val="008E7136"/>
    <w:rsid w:val="009C0A9E"/>
    <w:rsid w:val="009D323E"/>
    <w:rsid w:val="009E3527"/>
    <w:rsid w:val="00A07C94"/>
    <w:rsid w:val="00A20387"/>
    <w:rsid w:val="00A30593"/>
    <w:rsid w:val="00A53FB4"/>
    <w:rsid w:val="00A56035"/>
    <w:rsid w:val="00A86C5E"/>
    <w:rsid w:val="00A907C1"/>
    <w:rsid w:val="00AE7173"/>
    <w:rsid w:val="00B90BF3"/>
    <w:rsid w:val="00C65A9E"/>
    <w:rsid w:val="00C67D0F"/>
    <w:rsid w:val="00D467E1"/>
    <w:rsid w:val="00D711D8"/>
    <w:rsid w:val="00DF4FAC"/>
    <w:rsid w:val="00E07566"/>
    <w:rsid w:val="00E50F4A"/>
    <w:rsid w:val="00E5497F"/>
    <w:rsid w:val="00E63AA0"/>
    <w:rsid w:val="00E93495"/>
    <w:rsid w:val="00EB3261"/>
    <w:rsid w:val="00F0495C"/>
    <w:rsid w:val="00F06E3A"/>
    <w:rsid w:val="00F074A6"/>
    <w:rsid w:val="00F07BA2"/>
    <w:rsid w:val="00F33762"/>
    <w:rsid w:val="00F71BBD"/>
    <w:rsid w:val="00FE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B8D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82727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1B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E352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rsid w:val="00F049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">
    <w:name w:val="Основной шрифт абзаца1"/>
    <w:rsid w:val="00471EFA"/>
  </w:style>
  <w:style w:type="paragraph" w:customStyle="1" w:styleId="ConsNonformat">
    <w:name w:val="ConsNonformat"/>
    <w:rsid w:val="00471EFA"/>
    <w:pPr>
      <w:widowControl w:val="0"/>
      <w:suppressAutoHyphens/>
    </w:pPr>
    <w:rPr>
      <w:rFonts w:ascii="Courier New" w:eastAsia="Times New Roman" w:hAnsi="Courier New" w:cs="Courier New"/>
      <w:lang w:eastAsia="zh-CN"/>
    </w:rPr>
  </w:style>
  <w:style w:type="paragraph" w:customStyle="1" w:styleId="ConsTitle">
    <w:name w:val="ConsTitle"/>
    <w:rsid w:val="00471EFA"/>
    <w:pPr>
      <w:widowControl w:val="0"/>
      <w:suppressAutoHyphens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link w:val="ConsPlusNormal0"/>
    <w:rsid w:val="003D69C4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3D69C4"/>
    <w:rPr>
      <w:rFonts w:ascii="Arial" w:eastAsia="Times New Roman" w:hAnsi="Arial" w:cs="Arial"/>
      <w:sz w:val="22"/>
      <w:szCs w:val="22"/>
      <w:lang w:val="ru-RU" w:eastAsia="en-US" w:bidi="ar-SA"/>
    </w:rPr>
  </w:style>
  <w:style w:type="character" w:customStyle="1" w:styleId="40">
    <w:name w:val="Заголовок 4 Знак"/>
    <w:link w:val="4"/>
    <w:rsid w:val="00827275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4">
    <w:name w:val="List Paragraph"/>
    <w:basedOn w:val="a"/>
    <w:uiPriority w:val="34"/>
    <w:qFormat/>
    <w:rsid w:val="00A203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01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3014B"/>
    <w:rPr>
      <w:rFonts w:ascii="Tahoma" w:hAnsi="Tahoma" w:cs="Tahoma"/>
      <w:sz w:val="16"/>
      <w:szCs w:val="16"/>
      <w:lang w:eastAsia="en-US"/>
    </w:rPr>
  </w:style>
  <w:style w:type="character" w:styleId="a7">
    <w:name w:val="Strong"/>
    <w:basedOn w:val="a0"/>
    <w:uiPriority w:val="22"/>
    <w:qFormat/>
    <w:rsid w:val="0082290A"/>
    <w:rPr>
      <w:b/>
      <w:bCs/>
    </w:rPr>
  </w:style>
  <w:style w:type="character" w:styleId="a8">
    <w:name w:val="Emphasis"/>
    <w:basedOn w:val="a0"/>
    <w:uiPriority w:val="20"/>
    <w:qFormat/>
    <w:rsid w:val="008229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8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BCB8E4B20450E8AC533930A41A904292E1A152925189709D5D72FF1D85B5FAADB94EDF11E7F1D034574EF6H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8430</CharactersWithSpaces>
  <SharedDoc>false</SharedDoc>
  <HLinks>
    <vt:vector size="6" baseType="variant">
      <vt:variant>
        <vt:i4>4653070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consultantplus://offline/ref=B0BCB8E4B20450E8AC533930A41A904292E1A152925189709D5D72FF1D85B5FAADB94EDF11E7F1D034574EF6HBM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User</cp:lastModifiedBy>
  <cp:revision>4</cp:revision>
  <cp:lastPrinted>2018-11-07T06:35:00Z</cp:lastPrinted>
  <dcterms:created xsi:type="dcterms:W3CDTF">2020-03-27T13:26:00Z</dcterms:created>
  <dcterms:modified xsi:type="dcterms:W3CDTF">2020-06-08T13:35:00Z</dcterms:modified>
</cp:coreProperties>
</file>